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fldChar w:fldCharType="begin"/>
      </w:r>
      <w:r w:rsidRPr="00216387">
        <w:rPr>
          <w:rFonts w:ascii="Times New Roman" w:hAnsi="Times New Roman" w:cs="Times New Roman"/>
          <w:sz w:val="28"/>
          <w:szCs w:val="28"/>
        </w:rPr>
        <w:instrText>HYPERLINK "https://vk.com/feed?q=%23%D0%A6%D0%A0%D0%9A&amp;section=search"</w:instrText>
      </w:r>
      <w:r w:rsidRPr="00216387">
        <w:rPr>
          <w:rFonts w:ascii="Times New Roman" w:hAnsi="Times New Roman" w:cs="Times New Roman"/>
          <w:sz w:val="28"/>
          <w:szCs w:val="28"/>
        </w:rPr>
        <w:fldChar w:fldCharType="separate"/>
      </w:r>
      <w:r w:rsidRPr="0021638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#</w:t>
      </w:r>
      <w:proofErr w:type="spellStart"/>
      <w:r w:rsidRPr="0021638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ДКЮбилейный</w:t>
      </w:r>
      <w:proofErr w:type="spellEnd"/>
      <w:r w:rsidRPr="00216387">
        <w:rPr>
          <w:rFonts w:ascii="Times New Roman" w:hAnsi="Times New Roman" w:cs="Times New Roman"/>
          <w:sz w:val="28"/>
          <w:szCs w:val="28"/>
        </w:rPr>
        <w:fldChar w:fldCharType="end"/>
      </w: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 xml:space="preserve">Каждый год во Дворце культуры «Юбилейный» празднует свой День рождения самый главный новогодний волшебник Дед Мороз. В этот раз этот праздник состоялся </w:t>
      </w:r>
      <w:r w:rsidR="00383062">
        <w:rPr>
          <w:rFonts w:ascii="Times New Roman" w:hAnsi="Times New Roman" w:cs="Times New Roman"/>
          <w:sz w:val="28"/>
          <w:szCs w:val="28"/>
        </w:rPr>
        <w:t>19</w:t>
      </w:r>
      <w:r w:rsidRPr="00216387">
        <w:rPr>
          <w:rFonts w:ascii="Times New Roman" w:hAnsi="Times New Roman" w:cs="Times New Roman"/>
          <w:sz w:val="28"/>
          <w:szCs w:val="28"/>
        </w:rPr>
        <w:t xml:space="preserve"> ноября.</w:t>
      </w: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>По традиции, на празднование собралось</w:t>
      </w:r>
      <w:r w:rsidR="00383062">
        <w:rPr>
          <w:rFonts w:ascii="Times New Roman" w:hAnsi="Times New Roman" w:cs="Times New Roman"/>
          <w:sz w:val="28"/>
          <w:szCs w:val="28"/>
        </w:rPr>
        <w:t xml:space="preserve"> много гостей, званных, желанных</w:t>
      </w:r>
      <w:r w:rsidRPr="00216387">
        <w:rPr>
          <w:rFonts w:ascii="Times New Roman" w:hAnsi="Times New Roman" w:cs="Times New Roman"/>
          <w:sz w:val="28"/>
          <w:szCs w:val="28"/>
        </w:rPr>
        <w:t>, добрых и не совсем</w:t>
      </w:r>
      <w:proofErr w:type="gramStart"/>
      <w:r w:rsidRPr="00216387">
        <w:rPr>
          <w:rFonts w:ascii="Times New Roman" w:hAnsi="Times New Roman" w:cs="Times New Roman"/>
          <w:sz w:val="28"/>
          <w:szCs w:val="28"/>
        </w:rPr>
        <w:t>…</w:t>
      </w:r>
      <w:r w:rsidR="00383062">
        <w:rPr>
          <w:rFonts w:ascii="Times New Roman" w:hAnsi="Times New Roman" w:cs="Times New Roman"/>
          <w:sz w:val="28"/>
          <w:szCs w:val="28"/>
        </w:rPr>
        <w:t xml:space="preserve"> </w:t>
      </w:r>
      <w:r w:rsidRPr="002163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6387">
        <w:rPr>
          <w:rFonts w:ascii="Times New Roman" w:hAnsi="Times New Roman" w:cs="Times New Roman"/>
          <w:sz w:val="28"/>
          <w:szCs w:val="28"/>
        </w:rPr>
        <w:t>, конечно, не обошлось без чудес и курьезных происшествий.</w:t>
      </w:r>
      <w:r w:rsidR="00383062">
        <w:rPr>
          <w:rFonts w:ascii="Times New Roman" w:hAnsi="Times New Roman" w:cs="Times New Roman"/>
          <w:sz w:val="28"/>
          <w:szCs w:val="28"/>
        </w:rPr>
        <w:t xml:space="preserve"> Лесные </w:t>
      </w:r>
      <w:proofErr w:type="gramStart"/>
      <w:r w:rsidR="00383062">
        <w:rPr>
          <w:rFonts w:ascii="Times New Roman" w:hAnsi="Times New Roman" w:cs="Times New Roman"/>
          <w:sz w:val="28"/>
          <w:szCs w:val="28"/>
        </w:rPr>
        <w:t>злодейки</w:t>
      </w:r>
      <w:proofErr w:type="gramEnd"/>
      <w:r w:rsidR="00383062">
        <w:rPr>
          <w:rFonts w:ascii="Times New Roman" w:hAnsi="Times New Roman" w:cs="Times New Roman"/>
          <w:sz w:val="28"/>
          <w:szCs w:val="28"/>
        </w:rPr>
        <w:t xml:space="preserve"> Баба Яга и Кикимора захотели помешать празднованию, заманили Деда Мороза в избушку, а всем объявили, что именинник заболел. Дети вместе Танюшей Подаркиной и Снегурочкой выполнили все задания на Снерадуснике – новом новогоднем изобретении, при помощи которого в</w:t>
      </w:r>
      <w:r w:rsidR="00383062" w:rsidRPr="00216387">
        <w:rPr>
          <w:rFonts w:ascii="Times New Roman" w:hAnsi="Times New Roman" w:cs="Times New Roman"/>
          <w:sz w:val="28"/>
          <w:szCs w:val="28"/>
        </w:rPr>
        <w:t>иновник торжества в фейерверке огней и блеске снежинок появился на сцене.</w:t>
      </w:r>
    </w:p>
    <w:p w:rsid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2" w:rsidRPr="00216387" w:rsidRDefault="00383062" w:rsidP="00383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>Весь зрительный зал громко и дружно поздравил Деда Мороза с днем рождения! Д</w:t>
      </w:r>
      <w:r w:rsidR="004045E0">
        <w:rPr>
          <w:rFonts w:ascii="Times New Roman" w:hAnsi="Times New Roman" w:cs="Times New Roman"/>
          <w:sz w:val="28"/>
          <w:szCs w:val="28"/>
        </w:rPr>
        <w:t xml:space="preserve">ед Мороз принимал поздравления </w:t>
      </w:r>
      <w:r w:rsidRPr="00216387">
        <w:rPr>
          <w:rFonts w:ascii="Times New Roman" w:hAnsi="Times New Roman" w:cs="Times New Roman"/>
          <w:sz w:val="28"/>
          <w:szCs w:val="28"/>
        </w:rPr>
        <w:t>и обещал много подарков к Новому году!</w:t>
      </w:r>
    </w:p>
    <w:p w:rsidR="00383062" w:rsidRPr="00216387" w:rsidRDefault="00383062" w:rsidP="00383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2" w:rsidRDefault="00383062" w:rsidP="00383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>В финале праздника все ребята получили от дедушки сладкие угощения и смогли сфотографироваться с именинником и его друзьями.</w:t>
      </w: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 xml:space="preserve">Ансамбль современного </w:t>
      </w:r>
      <w:r>
        <w:rPr>
          <w:rFonts w:ascii="Times New Roman" w:hAnsi="Times New Roman" w:cs="Times New Roman"/>
          <w:sz w:val="28"/>
          <w:szCs w:val="28"/>
        </w:rPr>
        <w:t>танца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Maxi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Dance</w:t>
      </w:r>
      <w:proofErr w:type="spellEnd"/>
      <w:r>
        <w:rPr>
          <w:rFonts w:ascii="Times New Roman" w:hAnsi="Times New Roman" w:cs="Times New Roman"/>
          <w:sz w:val="28"/>
          <w:szCs w:val="28"/>
        </w:rPr>
        <w:t>», руководители</w:t>
      </w:r>
      <w:r w:rsidRPr="00216387">
        <w:rPr>
          <w:rFonts w:ascii="Times New Roman" w:hAnsi="Times New Roman" w:cs="Times New Roman"/>
          <w:sz w:val="28"/>
          <w:szCs w:val="28"/>
        </w:rPr>
        <w:t xml:space="preserve"> Юлия Дергач</w:t>
      </w:r>
      <w:r>
        <w:rPr>
          <w:rFonts w:ascii="Times New Roman" w:hAnsi="Times New Roman" w:cs="Times New Roman"/>
          <w:sz w:val="28"/>
          <w:szCs w:val="28"/>
        </w:rPr>
        <w:t xml:space="preserve"> и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Тютнева</w:t>
      </w:r>
      <w:proofErr w:type="spellEnd"/>
      <w:r w:rsidRPr="00216387">
        <w:rPr>
          <w:rFonts w:ascii="Times New Roman" w:hAnsi="Times New Roman" w:cs="Times New Roman"/>
          <w:sz w:val="28"/>
          <w:szCs w:val="28"/>
        </w:rPr>
        <w:t xml:space="preserve">; </w:t>
      </w:r>
      <w:r w:rsidR="00383062">
        <w:rPr>
          <w:rFonts w:ascii="Times New Roman" w:hAnsi="Times New Roman" w:cs="Times New Roman"/>
          <w:sz w:val="28"/>
          <w:szCs w:val="28"/>
        </w:rPr>
        <w:t xml:space="preserve">ансамбль народного танца «Эдельвейс», руководитель Елена </w:t>
      </w:r>
      <w:proofErr w:type="spellStart"/>
      <w:r w:rsidR="00383062">
        <w:rPr>
          <w:rFonts w:ascii="Times New Roman" w:hAnsi="Times New Roman" w:cs="Times New Roman"/>
          <w:sz w:val="28"/>
          <w:szCs w:val="28"/>
        </w:rPr>
        <w:t>политова</w:t>
      </w:r>
      <w:proofErr w:type="spellEnd"/>
      <w:r w:rsidR="00383062">
        <w:rPr>
          <w:rFonts w:ascii="Times New Roman" w:hAnsi="Times New Roman" w:cs="Times New Roman"/>
          <w:sz w:val="28"/>
          <w:szCs w:val="28"/>
        </w:rPr>
        <w:t xml:space="preserve">; </w:t>
      </w:r>
      <w:r w:rsidRPr="00216387">
        <w:rPr>
          <w:rFonts w:ascii="Times New Roman" w:hAnsi="Times New Roman" w:cs="Times New Roman"/>
          <w:sz w:val="28"/>
          <w:szCs w:val="28"/>
        </w:rPr>
        <w:t>вокальная студия «Солнечный зайчик», руководитель Татьяна Чернецова, студия академического вокала «PRIMA», руковод</w:t>
      </w:r>
      <w:r w:rsidR="004045E0">
        <w:rPr>
          <w:rFonts w:ascii="Times New Roman" w:hAnsi="Times New Roman" w:cs="Times New Roman"/>
          <w:sz w:val="28"/>
          <w:szCs w:val="28"/>
        </w:rPr>
        <w:t>итель Татьяна Родина и участник</w:t>
      </w:r>
      <w:r w:rsidRPr="00216387">
        <w:rPr>
          <w:rFonts w:ascii="Times New Roman" w:hAnsi="Times New Roman" w:cs="Times New Roman"/>
          <w:sz w:val="28"/>
          <w:szCs w:val="28"/>
        </w:rPr>
        <w:t xml:space="preserve"> театральной студии «</w:t>
      </w:r>
      <w:r w:rsidR="004045E0">
        <w:rPr>
          <w:rFonts w:ascii="Times New Roman" w:hAnsi="Times New Roman" w:cs="Times New Roman"/>
          <w:sz w:val="28"/>
          <w:szCs w:val="28"/>
        </w:rPr>
        <w:t>Возможно</w:t>
      </w:r>
      <w:r w:rsidRPr="00216387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r w:rsidR="004045E0">
        <w:rPr>
          <w:rFonts w:ascii="Times New Roman" w:hAnsi="Times New Roman" w:cs="Times New Roman"/>
          <w:sz w:val="28"/>
          <w:szCs w:val="28"/>
        </w:rPr>
        <w:t>Мария Баскакова</w:t>
      </w:r>
      <w:r w:rsidRPr="00216387">
        <w:rPr>
          <w:rFonts w:ascii="Times New Roman" w:hAnsi="Times New Roman" w:cs="Times New Roman"/>
          <w:sz w:val="28"/>
          <w:szCs w:val="28"/>
        </w:rPr>
        <w:t xml:space="preserve"> подарили Деду Морозу и зрителям свои яркие выступления.</w:t>
      </w:r>
    </w:p>
    <w:p w:rsidR="00216387" w:rsidRPr="0021638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897" w:rsidRDefault="0021638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t>День рождения Деда Мороза – это отличный праздник, который создает радостное праздничное новогоднее настроение и у детей, и у взрослых. Он пробуждает мечты, веру в чудеса и надежду на исполнение всех желаний.</w:t>
      </w:r>
    </w:p>
    <w:p w:rsidR="00216736" w:rsidRDefault="00216736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736" w:rsidRPr="00216387" w:rsidRDefault="00216736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736">
        <w:rPr>
          <w:rFonts w:ascii="Times New Roman" w:hAnsi="Times New Roman" w:cs="Times New Roman"/>
          <w:sz w:val="28"/>
          <w:szCs w:val="28"/>
        </w:rPr>
        <w:t>https://vk.com/album-96403757_308118537</w:t>
      </w:r>
    </w:p>
    <w:p w:rsidR="00216387" w:rsidRPr="00216387" w:rsidRDefault="00590897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87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="0021638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#ЦРК2023</w:t>
        </w:r>
      </w:hyperlink>
    </w:p>
    <w:p w:rsidR="00624412" w:rsidRPr="00216387" w:rsidRDefault="00704761" w:rsidP="00216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КультураВоскресенск</w:t>
        </w:r>
        <w:proofErr w:type="spellEnd"/>
      </w:hyperlink>
      <w:r w:rsidR="00590897" w:rsidRPr="00216387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КультураПодмосковья</w:t>
        </w:r>
        <w:proofErr w:type="spellEnd"/>
      </w:hyperlink>
      <w:r w:rsidR="00590897" w:rsidRPr="00216387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#</w:t>
        </w:r>
        <w:proofErr w:type="spellStart"/>
        <w:r w:rsidR="00590897" w:rsidRPr="00216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ГоспабликиМО</w:t>
        </w:r>
        <w:proofErr w:type="spellEnd"/>
      </w:hyperlink>
      <w:bookmarkEnd w:id="0"/>
    </w:p>
    <w:sectPr w:rsidR="00624412" w:rsidRPr="00216387" w:rsidSect="0070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897"/>
    <w:rsid w:val="00216387"/>
    <w:rsid w:val="00216736"/>
    <w:rsid w:val="00383062"/>
    <w:rsid w:val="004045E0"/>
    <w:rsid w:val="00590897"/>
    <w:rsid w:val="00624412"/>
    <w:rsid w:val="00704761"/>
    <w:rsid w:val="00A6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3%D0%BE%D1%81%D0%BF%D0%B0%D0%B1%D0%BB%D0%B8%D0%BA%D0%B8%D0%9C%D0%9E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A%D1%83%D0%BB%D1%8C%D1%82%D1%83%D1%80%D0%B0%D0%9F%D0%BE%D0%B4%D0%BC%D0%BE%D1%81%D0%BA%D0%BE%D0%B2%D1%8C%D1%8F&amp;section=search" TargetMode="External"/><Relationship Id="rId5" Type="http://schemas.openxmlformats.org/officeDocument/2006/relationships/hyperlink" Target="https://vk.com/feed?q=%23%D0%9A%D1%83%D0%BB%D1%8C%D1%82%D1%83%D1%80%D0%B0%D0%92%D0%BE%D1%81%D0%BA%D1%80%D0%B5%D1%81%D0%B5%D0%BD%D1%81%D0%BA&amp;section=search" TargetMode="External"/><Relationship Id="rId4" Type="http://schemas.openxmlformats.org/officeDocument/2006/relationships/hyperlink" Target="https://vk.com/feed?q=%23%D0%A6%D0%A0%D0%9A&amp;section=sear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</dc:creator>
  <cp:keywords/>
  <dc:description/>
  <cp:lastModifiedBy>USER</cp:lastModifiedBy>
  <cp:revision>2</cp:revision>
  <dcterms:created xsi:type="dcterms:W3CDTF">2025-11-19T06:38:00Z</dcterms:created>
  <dcterms:modified xsi:type="dcterms:W3CDTF">2025-11-20T11:55:00Z</dcterms:modified>
</cp:coreProperties>
</file>